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F3E8C" w14:textId="77777777" w:rsidR="002E0668" w:rsidRDefault="002E0668" w:rsidP="002E0668">
      <w:pPr>
        <w:keepNext/>
        <w:spacing w:after="0"/>
        <w:jc w:val="both"/>
        <w:outlineLvl w:val="8"/>
      </w:pPr>
      <w:bookmarkStart w:id="0" w:name="_Hlk159572613"/>
      <w:r>
        <w:rPr>
          <w:rFonts w:ascii="Garamond" w:eastAsia="Times New Roman" w:hAnsi="Garamond"/>
          <w:b/>
          <w:noProof/>
          <w:lang w:eastAsia="sl-SI"/>
        </w:rPr>
        <w:drawing>
          <wp:inline distT="0" distB="0" distL="0" distR="0" wp14:anchorId="2A02B71B" wp14:editId="453742AD">
            <wp:extent cx="3228974" cy="495303"/>
            <wp:effectExtent l="0" t="0" r="0" b="0"/>
            <wp:docPr id="181141387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0BF530E" w14:textId="77777777" w:rsidR="002E0668" w:rsidRDefault="002E0668" w:rsidP="002E0668">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6E223E5" w14:textId="77777777" w:rsidR="002E0668" w:rsidRDefault="002E0668" w:rsidP="002E0668">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2C87B992" w14:textId="77777777" w:rsidR="002E0668" w:rsidRDefault="002E0668" w:rsidP="002E0668">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DE6E469" w14:textId="77777777" w:rsidR="002E0668" w:rsidRDefault="002E0668" w:rsidP="002E0668">
      <w:pPr>
        <w:keepNext/>
        <w:spacing w:after="0"/>
        <w:ind w:firstLine="708"/>
        <w:jc w:val="both"/>
        <w:outlineLvl w:val="5"/>
        <w:rPr>
          <w:rFonts w:ascii="Garamond" w:eastAsia="Times New Roman" w:hAnsi="Garamond"/>
          <w:b/>
          <w:lang w:eastAsia="sl-SI"/>
        </w:rPr>
      </w:pPr>
    </w:p>
    <w:p w14:paraId="4DD59032" w14:textId="06027605" w:rsidR="002E0668" w:rsidRDefault="002E0668" w:rsidP="002E0668">
      <w:pPr>
        <w:spacing w:after="0"/>
        <w:jc w:val="both"/>
      </w:pPr>
      <w:r>
        <w:rPr>
          <w:rFonts w:ascii="Garamond" w:eastAsia="Calibri" w:hAnsi="Garamond"/>
          <w:u w:val="single"/>
        </w:rPr>
        <w:t>Datum: 11.02.2025                                                                        Postopek:10</w:t>
      </w:r>
      <w:r>
        <w:rPr>
          <w:rFonts w:ascii="Garamond" w:eastAsia="Calibri" w:hAnsi="Garamond"/>
          <w:u w:val="single"/>
        </w:rPr>
        <w:t>5</w:t>
      </w:r>
      <w:r>
        <w:rPr>
          <w:rFonts w:ascii="Garamond" w:eastAsia="Calibri" w:hAnsi="Garamond"/>
          <w:b/>
          <w:u w:val="single"/>
        </w:rPr>
        <w:t>-2025-BG/VH_</w:t>
      </w:r>
    </w:p>
    <w:p w14:paraId="1509B857" w14:textId="77777777" w:rsidR="002E0668" w:rsidRDefault="002E0668" w:rsidP="002E066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30F1A3D8" w14:textId="77777777" w:rsidR="002E0668" w:rsidRDefault="002E0668" w:rsidP="002E0668">
      <w:pPr>
        <w:spacing w:after="0"/>
        <w:jc w:val="both"/>
        <w:rPr>
          <w:rFonts w:ascii="Garamond" w:eastAsia="Times New Roman" w:hAnsi="Garamond"/>
          <w:b/>
          <w:lang w:eastAsia="sl-SI"/>
        </w:rPr>
      </w:pPr>
    </w:p>
    <w:p w14:paraId="41275ED3" w14:textId="77777777" w:rsidR="002E0668" w:rsidRDefault="002E0668" w:rsidP="002E0668">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E6A7AD3" w14:textId="77777777" w:rsidR="002E0668" w:rsidRDefault="002E0668" w:rsidP="002E0668">
      <w:pPr>
        <w:spacing w:after="0"/>
        <w:jc w:val="both"/>
        <w:rPr>
          <w:rFonts w:ascii="Garamond" w:eastAsia="Times New Roman" w:hAnsi="Garamond"/>
          <w:lang w:eastAsia="sl-SI"/>
        </w:rPr>
      </w:pPr>
    </w:p>
    <w:p w14:paraId="7B9189C0" w14:textId="7CE0148E" w:rsidR="002E0668" w:rsidRDefault="002E0668" w:rsidP="002E0668">
      <w:pPr>
        <w:spacing w:after="0"/>
        <w:jc w:val="both"/>
        <w:rPr>
          <w:rFonts w:ascii="Garamond" w:eastAsia="Times New Roman" w:hAnsi="Garamond"/>
          <w:lang w:eastAsia="sl-SI"/>
        </w:rPr>
      </w:pPr>
      <w:r>
        <w:rPr>
          <w:rFonts w:ascii="Garamond" w:eastAsia="Times New Roman" w:hAnsi="Garamond"/>
          <w:lang w:eastAsia="sl-SI"/>
        </w:rPr>
        <w:t xml:space="preserve">LETNI PREGLED ANESTEZIJSKIH APARATOV  9 KOM </w:t>
      </w:r>
    </w:p>
    <w:p w14:paraId="1E6D97D3" w14:textId="77777777" w:rsidR="002E0668" w:rsidRDefault="002E0668" w:rsidP="002E0668">
      <w:pPr>
        <w:jc w:val="both"/>
        <w:rPr>
          <w:rFonts w:ascii="Garamond" w:eastAsia="Calibri" w:hAnsi="Garamond"/>
          <w:b/>
          <w:bCs/>
        </w:rPr>
      </w:pPr>
    </w:p>
    <w:p w14:paraId="5DF0C55E" w14:textId="37B780CA" w:rsidR="002E0668" w:rsidRPr="00F80032" w:rsidRDefault="002E0668" w:rsidP="002E0668">
      <w:pPr>
        <w:pStyle w:val="Navadensplet"/>
        <w:rPr>
          <w:rFonts w:ascii="Verdana" w:hAnsi="Verdana"/>
          <w:sz w:val="20"/>
          <w:szCs w:val="20"/>
        </w:rPr>
      </w:pPr>
      <w:r>
        <w:rPr>
          <w:rFonts w:ascii="Calibri" w:hAnsi="Calibri" w:cs="Calibri"/>
          <w:noProof/>
          <w:color w:val="000000"/>
        </w:rPr>
        <w:drawing>
          <wp:inline distT="0" distB="0" distL="0" distR="0" wp14:anchorId="2FB56707" wp14:editId="023B526E">
            <wp:extent cx="5760720" cy="2552700"/>
            <wp:effectExtent l="0" t="0" r="0" b="0"/>
            <wp:docPr id="448683580"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83580" name="Slika 1" descr="Slika, ki vsebuje besede besedilo, posnetek zaslona, pisava, številka&#10;&#10;Vsebina, ustvarjena z umetno inteligenco, morda ni pravilna."/>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760720" cy="2552700"/>
                    </a:xfrm>
                    <a:prstGeom prst="rect">
                      <a:avLst/>
                    </a:prstGeom>
                    <a:noFill/>
                    <a:ln>
                      <a:noFill/>
                    </a:ln>
                  </pic:spPr>
                </pic:pic>
              </a:graphicData>
            </a:graphic>
          </wp:inline>
        </w:drawing>
      </w:r>
    </w:p>
    <w:p w14:paraId="78D07E10" w14:textId="77777777" w:rsidR="002E0668" w:rsidRDefault="002E0668" w:rsidP="002E0668">
      <w:pPr>
        <w:pStyle w:val="Navadensplet"/>
        <w:rPr>
          <w:rFonts w:ascii="Verdana" w:hAnsi="Verdana"/>
          <w:sz w:val="20"/>
          <w:szCs w:val="20"/>
        </w:rPr>
      </w:pPr>
    </w:p>
    <w:p w14:paraId="01CD7ADD" w14:textId="508A4FAD" w:rsidR="002E0668" w:rsidRDefault="002E0668" w:rsidP="002E0668">
      <w:pPr>
        <w:pStyle w:val="Navadensplet"/>
        <w:shd w:val="clear" w:color="auto" w:fill="FFFFFF"/>
        <w:rPr>
          <w:rFonts w:ascii="Garamond" w:hAnsi="Garamond"/>
          <w:sz w:val="22"/>
          <w:szCs w:val="22"/>
        </w:rPr>
      </w:pPr>
      <w:r>
        <w:rPr>
          <w:rFonts w:ascii="Garamond" w:hAnsi="Garamond"/>
          <w:sz w:val="22"/>
          <w:szCs w:val="22"/>
        </w:rPr>
        <w:t>Uporabnik : anestezija, operacijske dvorane</w:t>
      </w:r>
    </w:p>
    <w:p w14:paraId="42EF1094" w14:textId="77777777" w:rsidR="002E0668" w:rsidRDefault="002E0668" w:rsidP="002E0668">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85BE29F" w14:textId="77777777" w:rsidR="002E0668" w:rsidRDefault="002E0668" w:rsidP="002E0668">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811CAF9" w14:textId="77777777" w:rsidR="002E0668" w:rsidRDefault="002E0668" w:rsidP="002E0668">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DA48ACC" w14:textId="77777777" w:rsidR="002E0668" w:rsidRDefault="002E0668" w:rsidP="002E0668">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C6D93DE" w14:textId="77777777" w:rsidR="002E0668" w:rsidRDefault="002E0668" w:rsidP="002E0668">
      <w:pPr>
        <w:spacing w:after="0"/>
        <w:rPr>
          <w:rFonts w:ascii="Garamond" w:eastAsia="Times New Roman" w:hAnsi="Garamond"/>
          <w:b/>
          <w:lang w:eastAsia="sl-SI"/>
        </w:rPr>
      </w:pPr>
      <w:r>
        <w:rPr>
          <w:rFonts w:ascii="Garamond" w:eastAsia="Times New Roman" w:hAnsi="Garamond"/>
          <w:b/>
          <w:lang w:eastAsia="sl-SI"/>
        </w:rPr>
        <w:t>Splošne zahteve:</w:t>
      </w:r>
    </w:p>
    <w:p w14:paraId="52CE8ABB" w14:textId="77777777" w:rsidR="002E0668" w:rsidRDefault="002E0668" w:rsidP="002E0668">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8AD1507" w14:textId="77777777" w:rsidR="002E0668" w:rsidRDefault="002E0668" w:rsidP="002E0668">
      <w:pPr>
        <w:numPr>
          <w:ilvl w:val="0"/>
          <w:numId w:val="1"/>
        </w:numPr>
        <w:spacing w:after="0"/>
        <w:jc w:val="both"/>
      </w:pPr>
      <w:r>
        <w:rPr>
          <w:rFonts w:ascii="Garamond" w:eastAsia="Times New Roman" w:hAnsi="Garamond"/>
          <w:lang w:eastAsia="sl-SI"/>
        </w:rPr>
        <w:lastRenderedPageBreak/>
        <w:t>Cena mora vsebovati vse stroške, popuste, rabate, dostavo, montažo in davek na dodano vrednost.</w:t>
      </w:r>
      <w:r>
        <w:rPr>
          <w:rFonts w:ascii="Garamond" w:eastAsia="Times New Roman" w:hAnsi="Garamond"/>
          <w:bCs/>
          <w:lang w:eastAsia="zh-CN"/>
        </w:rPr>
        <w:t xml:space="preserve"> </w:t>
      </w:r>
    </w:p>
    <w:p w14:paraId="030C995E" w14:textId="77777777" w:rsidR="002E0668" w:rsidRDefault="002E0668" w:rsidP="002E0668">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5646D3D" w14:textId="77777777" w:rsidR="002E0668" w:rsidRDefault="002E0668" w:rsidP="002E0668">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48BF7895" w14:textId="77777777" w:rsidR="002E0668" w:rsidRDefault="002E0668" w:rsidP="002E0668">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481B82E" w14:textId="77777777" w:rsidR="002E0668" w:rsidRDefault="002E0668" w:rsidP="002E0668">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2F83A490" w14:textId="77777777" w:rsidR="002E0668" w:rsidRDefault="002E0668" w:rsidP="002E0668">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684CF8DC" w14:textId="77777777" w:rsidR="002E0668" w:rsidRDefault="002E0668" w:rsidP="002E0668">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BF3F3E0" w14:textId="77777777" w:rsidR="002E0668" w:rsidRDefault="002E0668" w:rsidP="002E0668">
      <w:pPr>
        <w:spacing w:after="0"/>
        <w:ind w:left="360"/>
        <w:jc w:val="both"/>
        <w:rPr>
          <w:rFonts w:ascii="Garamond" w:eastAsia="Times New Roman" w:hAnsi="Garamond"/>
          <w:lang w:eastAsia="sl-SI"/>
        </w:rPr>
      </w:pPr>
    </w:p>
    <w:p w14:paraId="08DFBE0E" w14:textId="77777777" w:rsidR="002E0668" w:rsidRDefault="002E0668" w:rsidP="002E0668">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0A8AE54C"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0D8B4FA8"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naziv aparata</w:t>
      </w:r>
    </w:p>
    <w:p w14:paraId="347B989A"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049A2B1C"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serijska številka aparata</w:t>
      </w:r>
    </w:p>
    <w:p w14:paraId="29747883"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743FFAED"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558A3EEC"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339CC212"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1FCDFA51"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3C08BDBB" w14:textId="77777777" w:rsidR="002E0668" w:rsidRDefault="002E0668" w:rsidP="002E0668">
      <w:pPr>
        <w:spacing w:after="0"/>
        <w:jc w:val="both"/>
        <w:rPr>
          <w:rFonts w:ascii="Garamond" w:eastAsia="Times New Roman" w:hAnsi="Garamond"/>
          <w:b/>
          <w:bCs/>
          <w:lang w:eastAsia="sl-SI"/>
        </w:rPr>
      </w:pPr>
    </w:p>
    <w:p w14:paraId="366393A3" w14:textId="77777777" w:rsidR="002E0668" w:rsidRDefault="002E0668" w:rsidP="002E0668">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523B2DA" w14:textId="77777777" w:rsidR="002E0668" w:rsidRDefault="002E0668" w:rsidP="002E0668">
      <w:pPr>
        <w:spacing w:after="0"/>
        <w:jc w:val="both"/>
        <w:rPr>
          <w:rFonts w:ascii="Garamond" w:eastAsia="Times New Roman" w:hAnsi="Garamond"/>
          <w:b/>
          <w:bCs/>
          <w:lang w:eastAsia="sl-SI"/>
        </w:rPr>
      </w:pPr>
    </w:p>
    <w:p w14:paraId="6591187B" w14:textId="77777777" w:rsidR="002E0668" w:rsidRDefault="002E0668" w:rsidP="002E0668">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0A6504DF" w14:textId="77777777" w:rsidR="002E0668" w:rsidRDefault="002E0668" w:rsidP="002E0668">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60789ED9" w14:textId="77777777" w:rsidR="002E0668" w:rsidRDefault="002E0668" w:rsidP="002E0668">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0E72E1BF" w14:textId="77777777" w:rsidR="002E0668" w:rsidRDefault="002E0668" w:rsidP="002E0668">
      <w:pPr>
        <w:numPr>
          <w:ilvl w:val="0"/>
          <w:numId w:val="3"/>
        </w:numPr>
        <w:spacing w:after="0"/>
        <w:jc w:val="both"/>
        <w:rPr>
          <w:rFonts w:ascii="Garamond" w:eastAsia="Calibri" w:hAnsi="Garamond"/>
          <w:b/>
          <w:bCs/>
        </w:rPr>
      </w:pPr>
      <w:r>
        <w:rPr>
          <w:rFonts w:ascii="Garamond" w:eastAsia="Calibri" w:hAnsi="Garamond"/>
          <w:b/>
          <w:bCs/>
        </w:rPr>
        <w:t>številko naročilnice</w:t>
      </w:r>
    </w:p>
    <w:p w14:paraId="684B19FA" w14:textId="77777777" w:rsidR="002E0668" w:rsidRDefault="002E0668" w:rsidP="002E0668">
      <w:pPr>
        <w:spacing w:after="0"/>
        <w:ind w:left="420"/>
        <w:contextualSpacing/>
        <w:jc w:val="both"/>
        <w:rPr>
          <w:rFonts w:ascii="Garamond" w:eastAsia="Calibri" w:hAnsi="Garamond"/>
          <w:b/>
          <w:bCs/>
        </w:rPr>
      </w:pPr>
    </w:p>
    <w:p w14:paraId="24307180" w14:textId="77777777" w:rsidR="002E0668" w:rsidRDefault="002E0668" w:rsidP="002E0668">
      <w:pPr>
        <w:ind w:left="60"/>
        <w:jc w:val="both"/>
        <w:rPr>
          <w:rFonts w:ascii="Garamond" w:eastAsia="Calibri" w:hAnsi="Garamond"/>
          <w:b/>
          <w:bCs/>
        </w:rPr>
      </w:pPr>
      <w:r>
        <w:rPr>
          <w:rFonts w:ascii="Garamond" w:eastAsia="Calibri" w:hAnsi="Garamond"/>
          <w:b/>
          <w:bCs/>
        </w:rPr>
        <w:t xml:space="preserve">ter kot prilogo </w:t>
      </w:r>
    </w:p>
    <w:p w14:paraId="306E7E4B" w14:textId="0933C703" w:rsidR="002E0668" w:rsidRPr="002E0668" w:rsidRDefault="002E0668" w:rsidP="002E0668">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9EFC004" w14:textId="77777777" w:rsidR="002E0668" w:rsidRDefault="002E0668" w:rsidP="002E0668">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1DA618D8" w14:textId="77777777" w:rsidR="002E0668" w:rsidRDefault="002E0668" w:rsidP="002E0668">
      <w:pPr>
        <w:spacing w:after="0"/>
        <w:jc w:val="both"/>
        <w:rPr>
          <w:rFonts w:ascii="Garamond" w:eastAsia="Times New Roman" w:hAnsi="Garamond"/>
          <w:lang w:eastAsia="sl-SI"/>
        </w:rPr>
      </w:pPr>
    </w:p>
    <w:p w14:paraId="0813E393" w14:textId="77777777" w:rsidR="002E0668" w:rsidRDefault="002E0668" w:rsidP="002E0668">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7E0E2E5A" w14:textId="77777777" w:rsidR="002E0668" w:rsidRDefault="002E0668" w:rsidP="002E0668">
      <w:pPr>
        <w:numPr>
          <w:ilvl w:val="0"/>
          <w:numId w:val="4"/>
        </w:numPr>
        <w:spacing w:after="0"/>
        <w:jc w:val="both"/>
      </w:pPr>
      <w:r>
        <w:rPr>
          <w:rFonts w:ascii="Garamond" w:eastAsia="Times New Roman" w:hAnsi="Garamond"/>
          <w:lang w:eastAsia="sl-SI"/>
        </w:rPr>
        <w:t xml:space="preserve">Boštjan Gajšek, tel. št. 030 203 011, elektronska pošta: </w:t>
      </w:r>
      <w:hyperlink r:id="rId8" w:history="1">
        <w:r>
          <w:rPr>
            <w:rStyle w:val="Hiperpovezava"/>
            <w:rFonts w:ascii="Garamond" w:eastAsia="Times New Roman" w:hAnsi="Garamond"/>
            <w:color w:val="0563C1"/>
            <w:lang w:eastAsia="sl-SI"/>
          </w:rPr>
          <w:t>bostjan.gajsek@sb-celje.si</w:t>
        </w:r>
      </w:hyperlink>
    </w:p>
    <w:p w14:paraId="26BE62C0" w14:textId="22666F9F" w:rsidR="002E0668" w:rsidRPr="002E0668" w:rsidRDefault="002E0668" w:rsidP="002E0668">
      <w:pPr>
        <w:spacing w:after="0"/>
        <w:jc w:val="both"/>
      </w:pPr>
      <w:r>
        <w:rPr>
          <w:rFonts w:ascii="Garamond" w:eastAsia="Times New Roman" w:hAnsi="Garamond"/>
          <w:lang w:eastAsia="sl-SI"/>
        </w:rPr>
        <w:t xml:space="preserve">-      Matej Vidmar, tel. št. 030 464 787, elektronska pošta </w:t>
      </w:r>
      <w:hyperlink r:id="rId9" w:history="1">
        <w:r>
          <w:rPr>
            <w:rStyle w:val="Hiperpovezava"/>
            <w:rFonts w:ascii="Garamond" w:eastAsia="Times New Roman" w:hAnsi="Garamond"/>
            <w:color w:val="0563C1"/>
            <w:lang w:eastAsia="sl-SI"/>
          </w:rPr>
          <w:t>matej.vidmar@sb-celje.si</w:t>
        </w:r>
      </w:hyperlink>
    </w:p>
    <w:p w14:paraId="70DF2355" w14:textId="77777777" w:rsidR="002E0668" w:rsidRDefault="002E0668" w:rsidP="002E0668">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B5B7970" w14:textId="77777777" w:rsidR="002E0668" w:rsidRDefault="002E0668" w:rsidP="002E0668">
      <w:pPr>
        <w:pBdr>
          <w:top w:val="single" w:sz="4" w:space="1" w:color="000000"/>
          <w:left w:val="single" w:sz="4" w:space="4" w:color="000000"/>
          <w:bottom w:val="single" w:sz="4" w:space="1" w:color="000000"/>
          <w:right w:val="single" w:sz="4" w:space="4" w:color="000000"/>
        </w:pBdr>
        <w:spacing w:after="0"/>
        <w:jc w:val="both"/>
      </w:pPr>
      <w:hyperlink r:id="rId10" w:history="1">
        <w:r>
          <w:rPr>
            <w:rStyle w:val="Hiperpovezava"/>
            <w:rFonts w:ascii="Garamond" w:eastAsia="Times New Roman" w:hAnsi="Garamond"/>
            <w:lang w:eastAsia="sl-SI"/>
          </w:rPr>
          <w:t>Nabava1@sb-celje.si</w:t>
        </w:r>
      </w:hyperlink>
    </w:p>
    <w:p w14:paraId="3F4EA22B" w14:textId="2F6DC8CA" w:rsidR="002E0668" w:rsidRDefault="002E0668" w:rsidP="002E0668">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EN_10</w:t>
      </w:r>
      <w:r>
        <w:rPr>
          <w:rFonts w:ascii="Garamond" w:eastAsia="Times New Roman" w:hAnsi="Garamond"/>
          <w:b/>
          <w:lang w:eastAsia="sl-SI"/>
        </w:rPr>
        <w:t>5</w:t>
      </w:r>
      <w:r>
        <w:rPr>
          <w:rFonts w:ascii="Garamond" w:eastAsia="Times New Roman" w:hAnsi="Garamond"/>
          <w:b/>
          <w:lang w:eastAsia="sl-SI"/>
        </w:rPr>
        <w:t xml:space="preserve">_ 2025 </w:t>
      </w:r>
      <w:r>
        <w:rPr>
          <w:rFonts w:ascii="Garamond" w:eastAsia="Times New Roman" w:hAnsi="Garamond"/>
          <w:b/>
          <w:lang w:eastAsia="sl-SI"/>
        </w:rPr>
        <w:t>LETNI PREGLED ANESTEZIJSKIH APARATOV</w:t>
      </w:r>
      <w:r>
        <w:rPr>
          <w:rFonts w:ascii="Garamond" w:eastAsia="Times New Roman" w:hAnsi="Garamond"/>
          <w:b/>
          <w:lang w:eastAsia="sl-SI"/>
        </w:rPr>
        <w:t xml:space="preserve"> _ rok oddaje ponudb do 13.02.2025 do 12. ure</w:t>
      </w:r>
      <w:r>
        <w:rPr>
          <w:rFonts w:ascii="Garamond" w:eastAsia="Times New Roman" w:hAnsi="Garamond"/>
          <w:lang w:eastAsia="sl-SI"/>
        </w:rPr>
        <w:t>.</w:t>
      </w:r>
    </w:p>
    <w:p w14:paraId="46B0155A" w14:textId="77777777" w:rsidR="002E0668" w:rsidRDefault="002E0668" w:rsidP="002E0668">
      <w:pPr>
        <w:spacing w:after="0"/>
        <w:rPr>
          <w:rFonts w:ascii="Garamond" w:eastAsia="Times New Roman" w:hAnsi="Garamond"/>
          <w:lang w:eastAsia="sl-SI"/>
        </w:rPr>
      </w:pPr>
    </w:p>
    <w:bookmarkEnd w:id="0"/>
    <w:p w14:paraId="6C2FED57" w14:textId="77777777" w:rsidR="002E0668" w:rsidRDefault="002E0668" w:rsidP="002E0668">
      <w:pPr>
        <w:spacing w:after="0"/>
        <w:rPr>
          <w:rFonts w:ascii="Garamond" w:eastAsia="Times New Roman" w:hAnsi="Garamond"/>
          <w:lang w:eastAsia="sl-SI"/>
        </w:rPr>
      </w:pPr>
    </w:p>
    <w:p w14:paraId="05B12609" w14:textId="77777777" w:rsidR="002E0668" w:rsidRDefault="002E0668" w:rsidP="002E0668">
      <w:pPr>
        <w:spacing w:after="0"/>
        <w:rPr>
          <w:rFonts w:ascii="Garamond" w:eastAsia="Times New Roman" w:hAnsi="Garamond"/>
          <w:lang w:eastAsia="sl-SI"/>
        </w:rPr>
      </w:pPr>
      <w:r>
        <w:rPr>
          <w:rFonts w:ascii="Garamond" w:eastAsia="Times New Roman" w:hAnsi="Garamond"/>
          <w:lang w:eastAsia="sl-SI"/>
        </w:rPr>
        <w:lastRenderedPageBreak/>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780CCB75" w14:textId="77777777" w:rsidR="002E0668" w:rsidRDefault="002E0668" w:rsidP="002E0668">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DE63D72" w14:textId="77777777" w:rsidR="002E0668" w:rsidRDefault="002E0668" w:rsidP="002E0668">
      <w:pPr>
        <w:rPr>
          <w:rFonts w:ascii="Garamond" w:hAnsi="Garamond"/>
        </w:rPr>
      </w:pPr>
    </w:p>
    <w:p w14:paraId="24CFEE4C" w14:textId="77777777" w:rsidR="002E0668" w:rsidRDefault="002E0668" w:rsidP="002E0668">
      <w:pPr>
        <w:rPr>
          <w:rFonts w:ascii="Garamond" w:hAnsi="Garamond"/>
        </w:rPr>
      </w:pPr>
    </w:p>
    <w:p w14:paraId="57F58FB5" w14:textId="77777777" w:rsidR="002E0668" w:rsidRDefault="002E0668" w:rsidP="002E0668">
      <w:pPr>
        <w:rPr>
          <w:rFonts w:ascii="Garamond" w:hAnsi="Garamond"/>
        </w:rPr>
      </w:pPr>
    </w:p>
    <w:p w14:paraId="0296F224" w14:textId="77777777" w:rsidR="002E0668" w:rsidRDefault="002E0668" w:rsidP="002E0668">
      <w:pPr>
        <w:rPr>
          <w:rFonts w:ascii="Garamond" w:hAnsi="Garamond"/>
        </w:rPr>
      </w:pPr>
    </w:p>
    <w:p w14:paraId="73D40B51" w14:textId="77777777" w:rsidR="002E0668" w:rsidRDefault="002E0668" w:rsidP="002E0668">
      <w:pPr>
        <w:rPr>
          <w:rFonts w:ascii="Garamond" w:hAnsi="Garamond"/>
        </w:rPr>
      </w:pPr>
    </w:p>
    <w:p w14:paraId="28C32421" w14:textId="77777777" w:rsidR="002E0668" w:rsidRDefault="002E0668" w:rsidP="002E0668">
      <w:pPr>
        <w:rPr>
          <w:rFonts w:ascii="Garamond" w:hAnsi="Garamond"/>
        </w:rPr>
      </w:pPr>
    </w:p>
    <w:p w14:paraId="614DE093" w14:textId="77777777" w:rsidR="002E0668" w:rsidRDefault="002E0668" w:rsidP="002E0668">
      <w:pPr>
        <w:rPr>
          <w:rFonts w:ascii="Garamond" w:hAnsi="Garamond"/>
        </w:rPr>
      </w:pPr>
    </w:p>
    <w:p w14:paraId="03AD5866" w14:textId="77777777" w:rsidR="002E0668" w:rsidRDefault="002E0668" w:rsidP="002E0668"/>
    <w:p w14:paraId="2C24F13C" w14:textId="77777777" w:rsidR="002E0668" w:rsidRDefault="002E0668" w:rsidP="002E0668"/>
    <w:p w14:paraId="20475CC5" w14:textId="77777777" w:rsidR="002E0668" w:rsidRDefault="002E0668" w:rsidP="002E0668"/>
    <w:p w14:paraId="6CBEC077" w14:textId="77777777" w:rsidR="002E0668" w:rsidRDefault="002E0668" w:rsidP="002E0668"/>
    <w:p w14:paraId="6CEA7955" w14:textId="77777777" w:rsidR="002E0668" w:rsidRDefault="002E0668" w:rsidP="002E0668"/>
    <w:p w14:paraId="7A3DA57D" w14:textId="77777777" w:rsidR="002E0668" w:rsidRDefault="002E0668" w:rsidP="002E0668"/>
    <w:p w14:paraId="7197B4F0" w14:textId="77777777" w:rsidR="003009E7" w:rsidRDefault="003009E7"/>
    <w:sectPr w:rsidR="003009E7" w:rsidSect="002E066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F63FF"/>
    <w:multiLevelType w:val="multilevel"/>
    <w:tmpl w:val="0C3481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52356A4"/>
    <w:multiLevelType w:val="multilevel"/>
    <w:tmpl w:val="5330A8F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0166AF1"/>
    <w:multiLevelType w:val="multilevel"/>
    <w:tmpl w:val="ECE0FC5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EC00911"/>
    <w:multiLevelType w:val="multilevel"/>
    <w:tmpl w:val="E340CF8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12380513">
    <w:abstractNumId w:val="3"/>
  </w:num>
  <w:num w:numId="2" w16cid:durableId="589697301">
    <w:abstractNumId w:val="2"/>
  </w:num>
  <w:num w:numId="3" w16cid:durableId="496658082">
    <w:abstractNumId w:val="0"/>
  </w:num>
  <w:num w:numId="4" w16cid:durableId="1434860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68"/>
    <w:rsid w:val="001F264A"/>
    <w:rsid w:val="002E0668"/>
    <w:rsid w:val="003009E7"/>
    <w:rsid w:val="00AA78F1"/>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37D9"/>
  <w15:chartTrackingRefBased/>
  <w15:docId w15:val="{88377025-D0FE-4899-B196-5F93CB39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E0668"/>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2E06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E06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E066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E066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E066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E066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E066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E066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E066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E066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E066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E066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E066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E066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E066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E066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E066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E0668"/>
    <w:rPr>
      <w:rFonts w:eastAsiaTheme="majorEastAsia" w:cstheme="majorBidi"/>
      <w:color w:val="272727" w:themeColor="text1" w:themeTint="D8"/>
    </w:rPr>
  </w:style>
  <w:style w:type="paragraph" w:styleId="Naslov">
    <w:name w:val="Title"/>
    <w:basedOn w:val="Navaden"/>
    <w:next w:val="Navaden"/>
    <w:link w:val="NaslovZnak"/>
    <w:uiPriority w:val="10"/>
    <w:qFormat/>
    <w:rsid w:val="002E066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E066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E066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E066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E0668"/>
    <w:pPr>
      <w:spacing w:before="160"/>
      <w:jc w:val="center"/>
    </w:pPr>
    <w:rPr>
      <w:i/>
      <w:iCs/>
      <w:color w:val="404040" w:themeColor="text1" w:themeTint="BF"/>
    </w:rPr>
  </w:style>
  <w:style w:type="character" w:customStyle="1" w:styleId="CitatZnak">
    <w:name w:val="Citat Znak"/>
    <w:basedOn w:val="Privzetapisavaodstavka"/>
    <w:link w:val="Citat"/>
    <w:uiPriority w:val="29"/>
    <w:rsid w:val="002E0668"/>
    <w:rPr>
      <w:i/>
      <w:iCs/>
      <w:color w:val="404040" w:themeColor="text1" w:themeTint="BF"/>
    </w:rPr>
  </w:style>
  <w:style w:type="paragraph" w:styleId="Odstavekseznama">
    <w:name w:val="List Paragraph"/>
    <w:basedOn w:val="Navaden"/>
    <w:uiPriority w:val="34"/>
    <w:qFormat/>
    <w:rsid w:val="002E0668"/>
    <w:pPr>
      <w:ind w:left="720"/>
      <w:contextualSpacing/>
    </w:pPr>
  </w:style>
  <w:style w:type="character" w:styleId="Intenzivenpoudarek">
    <w:name w:val="Intense Emphasis"/>
    <w:basedOn w:val="Privzetapisavaodstavka"/>
    <w:uiPriority w:val="21"/>
    <w:qFormat/>
    <w:rsid w:val="002E0668"/>
    <w:rPr>
      <w:i/>
      <w:iCs/>
      <w:color w:val="0F4761" w:themeColor="accent1" w:themeShade="BF"/>
    </w:rPr>
  </w:style>
  <w:style w:type="paragraph" w:styleId="Intenzivencitat">
    <w:name w:val="Intense Quote"/>
    <w:basedOn w:val="Navaden"/>
    <w:next w:val="Navaden"/>
    <w:link w:val="IntenzivencitatZnak"/>
    <w:uiPriority w:val="30"/>
    <w:qFormat/>
    <w:rsid w:val="002E06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E0668"/>
    <w:rPr>
      <w:i/>
      <w:iCs/>
      <w:color w:val="0F4761" w:themeColor="accent1" w:themeShade="BF"/>
    </w:rPr>
  </w:style>
  <w:style w:type="character" w:styleId="Intenzivensklic">
    <w:name w:val="Intense Reference"/>
    <w:basedOn w:val="Privzetapisavaodstavka"/>
    <w:uiPriority w:val="32"/>
    <w:qFormat/>
    <w:rsid w:val="002E0668"/>
    <w:rPr>
      <w:b/>
      <w:bCs/>
      <w:smallCaps/>
      <w:color w:val="0F4761" w:themeColor="accent1" w:themeShade="BF"/>
      <w:spacing w:val="5"/>
    </w:rPr>
  </w:style>
  <w:style w:type="character" w:styleId="Hiperpovezava">
    <w:name w:val="Hyperlink"/>
    <w:basedOn w:val="Privzetapisavaodstavka"/>
    <w:rsid w:val="002E0668"/>
    <w:rPr>
      <w:color w:val="0000FF"/>
      <w:u w:val="single"/>
    </w:rPr>
  </w:style>
  <w:style w:type="paragraph" w:styleId="Navadensplet">
    <w:name w:val="Normal (Web)"/>
    <w:basedOn w:val="Navaden"/>
    <w:rsid w:val="002E0668"/>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3" Type="http://schemas.openxmlformats.org/officeDocument/2006/relationships/settings" Target="settings.xml"/><Relationship Id="rId7" Type="http://schemas.openxmlformats.org/officeDocument/2006/relationships/image" Target="cid:cf5990b9c7b68049582a2ecb9b255904@sb-celje.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Nabava1@sb-celje.si" TargetMode="External"/><Relationship Id="rId4" Type="http://schemas.openxmlformats.org/officeDocument/2006/relationships/webSettings" Target="web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731</Words>
  <Characters>4169</Characters>
  <Application>Microsoft Office Word</Application>
  <DocSecurity>0</DocSecurity>
  <Lines>34</Lines>
  <Paragraphs>9</Paragraphs>
  <ScaleCrop>false</ScaleCrop>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2025-02-11T10:33:00Z</cp:lastPrinted>
  <dcterms:created xsi:type="dcterms:W3CDTF">2025-02-11T10:30:00Z</dcterms:created>
  <dcterms:modified xsi:type="dcterms:W3CDTF">2025-02-11T10:36:00Z</dcterms:modified>
</cp:coreProperties>
</file>